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2020/312909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2020 Yılı Betonarme Duvar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